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7689CC6C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822EE9">
        <w:rPr>
          <w:rFonts w:ascii="Arial" w:hAnsi="Arial" w:cs="Arial"/>
          <w:b/>
          <w:color w:val="auto"/>
          <w:sz w:val="32"/>
          <w:szCs w:val="32"/>
        </w:rPr>
        <w:t>3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4C61EF4B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B25D45">
            <w:rPr>
              <w:rFonts w:cs="Arial"/>
              <w:szCs w:val="20"/>
            </w:rPr>
            <w:t>Svine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822EE9">
            <w:rPr>
              <w:rFonts w:cs="Arial"/>
              <w:szCs w:val="20"/>
            </w:rPr>
            <w:t>3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BB5CC46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3C2A35C0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69481AE8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77777777" w:rsidR="0018167F" w:rsidRPr="00436D78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4C008192" w14:textId="77777777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77777777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77777777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079609D8" w:rsidR="00D22F14" w:rsidRPr="00B866C3" w:rsidRDefault="0094769B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7E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77777777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77777777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159D2F39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77777777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7777777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77777777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11F4A8CD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777A77C3" w14:textId="77777777" w:rsidR="00183EB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3051692E" w14:textId="77777777" w:rsidR="00665733" w:rsidRDefault="00665733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DCD8E1B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1D17E33" w14:textId="77777777" w:rsidR="00EC6D8E" w:rsidRPr="00436D78" w:rsidRDefault="00D22B88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</w:t>
      </w:r>
      <w:r w:rsidR="00507FC4" w:rsidRPr="00436D78">
        <w:rPr>
          <w:rFonts w:cs="Arial"/>
          <w:b/>
          <w:szCs w:val="20"/>
        </w:rPr>
        <w:t xml:space="preserve">rojektet i forhold til </w:t>
      </w:r>
      <w:r w:rsidR="00F30C9C" w:rsidRPr="00436D78">
        <w:rPr>
          <w:rFonts w:cs="Arial"/>
          <w:b/>
          <w:szCs w:val="20"/>
        </w:rPr>
        <w:t xml:space="preserve">fondens </w:t>
      </w:r>
      <w:r w:rsidR="00507FC4" w:rsidRPr="00436D78">
        <w:rPr>
          <w:rFonts w:cs="Arial"/>
          <w:b/>
          <w:szCs w:val="20"/>
        </w:rPr>
        <w:t>strategi</w:t>
      </w:r>
    </w:p>
    <w:p w14:paraId="2CE31C95" w14:textId="77777777" w:rsidR="00B73186" w:rsidRPr="00436D78" w:rsidRDefault="004B6023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</w:t>
      </w:r>
      <w:r w:rsidR="003A61BE" w:rsidRPr="00436D78">
        <w:rPr>
          <w:rFonts w:cs="Arial"/>
          <w:szCs w:val="20"/>
        </w:rPr>
        <w:t xml:space="preserve"> </w:t>
      </w:r>
      <w:r w:rsidR="002A73E8" w:rsidRPr="00436D78">
        <w:rPr>
          <w:rFonts w:cs="Arial"/>
          <w:szCs w:val="20"/>
        </w:rPr>
        <w:t xml:space="preserve">hvilket </w:t>
      </w:r>
      <w:r w:rsidR="00B73186" w:rsidRPr="00436D78">
        <w:rPr>
          <w:rFonts w:cs="Arial"/>
          <w:szCs w:val="20"/>
        </w:rPr>
        <w:t>indsatsområde</w:t>
      </w:r>
      <w:r w:rsidR="003A61BE" w:rsidRPr="00436D78">
        <w:rPr>
          <w:rFonts w:cs="Arial"/>
          <w:szCs w:val="20"/>
        </w:rPr>
        <w:t xml:space="preserve"> i</w:t>
      </w:r>
      <w:r w:rsidR="00507FC4" w:rsidRPr="00436D78">
        <w:rPr>
          <w:rFonts w:cs="Arial"/>
          <w:szCs w:val="20"/>
        </w:rPr>
        <w:t xml:space="preserve"> fondens strategi, </w:t>
      </w:r>
      <w:r w:rsidR="00B73186" w:rsidRPr="00436D78">
        <w:rPr>
          <w:rFonts w:cs="Arial"/>
          <w:szCs w:val="20"/>
        </w:rPr>
        <w:t>projektet hører under</w:t>
      </w:r>
      <w:r w:rsidR="00EC6D8E" w:rsidRPr="00436D78">
        <w:rPr>
          <w:rFonts w:cs="Arial"/>
          <w:szCs w:val="20"/>
        </w:rPr>
        <w:t>.</w:t>
      </w:r>
      <w:r w:rsidR="002A73E8" w:rsidRPr="00436D78">
        <w:rPr>
          <w:rFonts w:cs="Arial"/>
          <w:szCs w:val="20"/>
        </w:rPr>
        <w:t xml:space="preserve"> </w:t>
      </w:r>
      <w:r w:rsidR="00B73186" w:rsidRPr="00436D78">
        <w:rPr>
          <w:rFonts w:cs="Arial"/>
          <w:szCs w:val="20"/>
        </w:rPr>
        <w:t>Hvis projektet hører u</w:t>
      </w:r>
      <w:r w:rsidR="00552FBB" w:rsidRPr="00436D78">
        <w:rPr>
          <w:rFonts w:cs="Arial"/>
          <w:szCs w:val="20"/>
        </w:rPr>
        <w:t>nder flere indsatsområder, angives</w:t>
      </w:r>
      <w:r w:rsidR="00B73186" w:rsidRPr="00436D78">
        <w:rPr>
          <w:rFonts w:cs="Arial"/>
          <w:szCs w:val="20"/>
        </w:rPr>
        <w:t xml:space="preserve"> </w:t>
      </w:r>
      <w:r w:rsidR="00EC6D8E" w:rsidRPr="00436D78">
        <w:rPr>
          <w:rFonts w:cs="Arial"/>
          <w:szCs w:val="20"/>
        </w:rPr>
        <w:t>det primære indsatsområde.</w:t>
      </w:r>
    </w:p>
    <w:p w14:paraId="1FCC407F" w14:textId="77777777" w:rsidR="00507FC4" w:rsidRPr="00436D78" w:rsidRDefault="00507FC4" w:rsidP="00E0338E">
      <w:pPr>
        <w:spacing w:after="0" w:line="240" w:lineRule="auto"/>
        <w:rPr>
          <w:rFonts w:cs="Arial"/>
          <w:szCs w:val="20"/>
        </w:rPr>
      </w:pPr>
    </w:p>
    <w:p w14:paraId="79D2FCBC" w14:textId="77777777" w:rsidR="00C626C4" w:rsidRPr="00C626C4" w:rsidRDefault="00C626C4" w:rsidP="00C626C4">
      <w:pPr>
        <w:spacing w:after="0" w:line="240" w:lineRule="auto"/>
        <w:rPr>
          <w:rFonts w:cs="Arial"/>
          <w:szCs w:val="20"/>
        </w:rPr>
      </w:pPr>
      <w:r w:rsidRPr="00C626C4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8"/>
        <w:gridCol w:w="8447"/>
      </w:tblGrid>
      <w:tr w:rsidR="00C626C4" w:rsidRPr="00C626C4" w14:paraId="7BC16093" w14:textId="77777777" w:rsidTr="0009724C">
        <w:trPr>
          <w:trHeight w:val="32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A5C5" w14:textId="77777777" w:rsidR="00C626C4" w:rsidRPr="00C626C4" w:rsidRDefault="0094769B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2"/>
                <w:id w:val="1269279993"/>
                <w:placeholder>
                  <w:docPart w:val="5874DC9342F445AA9DB1AB99268B6782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23895" w14:textId="0CB06F22" w:rsidR="00C626C4" w:rsidRPr="00C626C4" w:rsidRDefault="0009724C" w:rsidP="00C626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Klima og bæredygtighed</w:t>
            </w:r>
          </w:p>
        </w:tc>
      </w:tr>
      <w:tr w:rsidR="00C626C4" w:rsidRPr="00C626C4" w14:paraId="72248A82" w14:textId="77777777" w:rsidTr="0009724C">
        <w:trPr>
          <w:trHeight w:val="32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4B1" w14:textId="77777777" w:rsidR="00C626C4" w:rsidRPr="00C626C4" w:rsidRDefault="0094769B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"/>
                <w:id w:val="-382861283"/>
                <w:placeholder>
                  <w:docPart w:val="6D48370E0CBE4C0FB4B8254897010DF4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809017" w14:textId="0A9C9A94" w:rsidR="00C626C4" w:rsidRPr="00C626C4" w:rsidRDefault="0009724C" w:rsidP="00C626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Produktivitet</w:t>
            </w:r>
          </w:p>
        </w:tc>
      </w:tr>
      <w:tr w:rsidR="00C626C4" w:rsidRPr="00C626C4" w14:paraId="35CD288B" w14:textId="77777777" w:rsidTr="0009724C">
        <w:trPr>
          <w:trHeight w:val="32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9A5A" w14:textId="77777777" w:rsidR="00C626C4" w:rsidRPr="00C626C4" w:rsidRDefault="0094769B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4"/>
                <w:id w:val="-1618219328"/>
                <w:placeholder>
                  <w:docPart w:val="A37FC12B031D4A26AE2263FF1343186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87C15" w14:textId="0AFB0305" w:rsidR="00C626C4" w:rsidRPr="0009724C" w:rsidRDefault="0009724C" w:rsidP="00C626C4">
            <w:pPr>
              <w:rPr>
                <w:rFonts w:cs="Arial"/>
                <w:szCs w:val="20"/>
              </w:rPr>
            </w:pPr>
            <w:r w:rsidRPr="0009724C">
              <w:rPr>
                <w:rFonts w:cs="Arial"/>
                <w:szCs w:val="20"/>
              </w:rPr>
              <w:t>Dyrevelfærd og -sundhed</w:t>
            </w:r>
          </w:p>
        </w:tc>
      </w:tr>
      <w:tr w:rsidR="0009724C" w:rsidRPr="00C626C4" w14:paraId="4A8CBB7E" w14:textId="77777777" w:rsidTr="0009724C">
        <w:trPr>
          <w:trHeight w:val="32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E37" w14:textId="5BDAF220" w:rsidR="0009724C" w:rsidRDefault="0094769B" w:rsidP="0009724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3"/>
                <w:id w:val="996159331"/>
                <w:placeholder>
                  <w:docPart w:val="C4A95961977B4A6485E237839CDDC3CD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9724C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46A74A" w14:textId="74611013" w:rsidR="0009724C" w:rsidRPr="0009724C" w:rsidRDefault="0009724C" w:rsidP="0009724C">
            <w:pPr>
              <w:rPr>
                <w:rFonts w:cs="Arial"/>
                <w:szCs w:val="20"/>
              </w:rPr>
            </w:pPr>
            <w:r w:rsidRPr="0009724C">
              <w:rPr>
                <w:rFonts w:cs="Arial"/>
                <w:szCs w:val="20"/>
              </w:rPr>
              <w:t>Sundhed, kvalitet og fødevaresikkerhed</w:t>
            </w:r>
          </w:p>
        </w:tc>
      </w:tr>
      <w:tr w:rsidR="0009724C" w:rsidRPr="00C626C4" w14:paraId="2514503C" w14:textId="77777777" w:rsidTr="0009724C">
        <w:trPr>
          <w:trHeight w:val="284"/>
        </w:trPr>
        <w:tc>
          <w:tcPr>
            <w:tcW w:w="348" w:type="dxa"/>
            <w:tcBorders>
              <w:right w:val="single" w:sz="4" w:space="0" w:color="auto"/>
            </w:tcBorders>
            <w:hideMark/>
          </w:tcPr>
          <w:p w14:paraId="0769109C" w14:textId="77777777" w:rsidR="0009724C" w:rsidRPr="00C626C4" w:rsidRDefault="0094769B" w:rsidP="006E69D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4"/>
                <w:id w:val="1633439655"/>
                <w:placeholder>
                  <w:docPart w:val="6BE03459AC41420B859CF6D3FBC9584E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09724C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AEE857" w14:textId="7F7D102E" w:rsidR="0009724C" w:rsidRPr="0009724C" w:rsidRDefault="0009724C" w:rsidP="006E69D9">
            <w:pPr>
              <w:rPr>
                <w:rFonts w:cs="Arial"/>
                <w:szCs w:val="20"/>
              </w:rPr>
            </w:pPr>
            <w:r w:rsidRPr="0009724C">
              <w:rPr>
                <w:rFonts w:cs="Arial"/>
                <w:szCs w:val="20"/>
              </w:rPr>
              <w:t>Markedsadgang og -udvikling</w:t>
            </w:r>
          </w:p>
        </w:tc>
      </w:tr>
    </w:tbl>
    <w:p w14:paraId="524424DC" w14:textId="77777777" w:rsidR="009467CC" w:rsidRPr="00436D78" w:rsidRDefault="009467CC" w:rsidP="00C51572">
      <w:pPr>
        <w:spacing w:after="0" w:line="240" w:lineRule="auto"/>
        <w:rPr>
          <w:rFonts w:cs="Arial"/>
          <w:szCs w:val="20"/>
        </w:rPr>
      </w:pPr>
    </w:p>
    <w:p w14:paraId="1B46F44D" w14:textId="77777777" w:rsidR="00CF2275" w:rsidRPr="00436D78" w:rsidRDefault="00CF2275" w:rsidP="00E0338E">
      <w:pPr>
        <w:spacing w:after="0" w:line="240" w:lineRule="auto"/>
        <w:rPr>
          <w:rFonts w:cs="Arial"/>
          <w:szCs w:val="20"/>
        </w:rPr>
      </w:pPr>
    </w:p>
    <w:p w14:paraId="0C16E26D" w14:textId="77777777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1.2 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94769B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77777777" w:rsidR="00D22B88" w:rsidRPr="00436D78" w:rsidRDefault="0094769B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94769B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94769B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77777777" w:rsidR="00D22B88" w:rsidRPr="00436D78" w:rsidRDefault="0094769B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713CB9DD" w14:textId="1F4F1F59" w:rsidR="00192D94" w:rsidRPr="00436D78" w:rsidRDefault="00192D94" w:rsidP="00955194">
      <w:pPr>
        <w:rPr>
          <w:rFonts w:cs="Arial"/>
          <w:szCs w:val="20"/>
        </w:rPr>
      </w:pPr>
    </w:p>
    <w:p w14:paraId="14EEBF5A" w14:textId="77777777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1.3 Hjemmel for projektet </w:t>
      </w:r>
    </w:p>
    <w:p w14:paraId="163F7BDA" w14:textId="77777777" w:rsidR="003A6964" w:rsidRPr="00BC038A" w:rsidRDefault="003A6964" w:rsidP="003A6964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7F5B8C55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B4187E">
              <w:rPr>
                <w:rFonts w:cs="Arial"/>
                <w:szCs w:val="20"/>
              </w:rPr>
              <w:t xml:space="preserve">2 </w:t>
            </w:r>
            <w:r w:rsidR="00302A9E">
              <w:rPr>
                <w:rFonts w:cs="Arial"/>
                <w:szCs w:val="20"/>
              </w:rPr>
              <w:t>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77777777" w:rsidR="00475076" w:rsidRPr="00436D78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94769B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7E333CA4" w14:textId="0EAA4BA1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2090E40F" w14:textId="77777777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94769B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77777777" w:rsidR="003A6964" w:rsidRDefault="0094769B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a-d i Europa-Kommissionens forordning nr. </w:t>
      </w:r>
      <w:r w:rsidR="003A6964" w:rsidRPr="009815B8">
        <w:t>702/2014</w:t>
      </w:r>
      <w:r w:rsidR="003A6964"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94769B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94769B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57AC69E6" w:rsidR="00F0528F" w:rsidRPr="00F8204A" w:rsidRDefault="00B25D45" w:rsidP="00F8204A">
    <w:r>
      <w:rPr>
        <w:noProof/>
      </w:rPr>
      <w:drawing>
        <wp:inline distT="0" distB="0" distL="0" distR="0" wp14:anchorId="0C6786E2" wp14:editId="7AAE35E9">
          <wp:extent cx="2156400" cy="2880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in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7" t="33195" r="6881" b="32672"/>
                  <a:stretch/>
                </pic:blipFill>
                <pic:spPr bwMode="auto">
                  <a:xfrm>
                    <a:off x="0" y="0"/>
                    <a:ext cx="21564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3414"/>
    <w:rsid w:val="000151CE"/>
    <w:rsid w:val="00015673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9724C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46C7C"/>
    <w:rsid w:val="00362FB6"/>
    <w:rsid w:val="0036418E"/>
    <w:rsid w:val="0036578E"/>
    <w:rsid w:val="00376858"/>
    <w:rsid w:val="003771B1"/>
    <w:rsid w:val="003908D9"/>
    <w:rsid w:val="003915CB"/>
    <w:rsid w:val="00392F31"/>
    <w:rsid w:val="00397C8E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A7440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60C2"/>
    <w:rsid w:val="0065125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2EE9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7C47"/>
    <w:rsid w:val="00944675"/>
    <w:rsid w:val="009459BD"/>
    <w:rsid w:val="009467CC"/>
    <w:rsid w:val="0094683A"/>
    <w:rsid w:val="0094769B"/>
    <w:rsid w:val="009535E1"/>
    <w:rsid w:val="00953A26"/>
    <w:rsid w:val="00955194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50BC"/>
    <w:rsid w:val="00A965D6"/>
    <w:rsid w:val="00AA0622"/>
    <w:rsid w:val="00AA0DBD"/>
    <w:rsid w:val="00AA2E7E"/>
    <w:rsid w:val="00AA3643"/>
    <w:rsid w:val="00AB12F6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25D45"/>
    <w:rsid w:val="00B31C19"/>
    <w:rsid w:val="00B33D2D"/>
    <w:rsid w:val="00B33DC3"/>
    <w:rsid w:val="00B41164"/>
    <w:rsid w:val="00B4187E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E00C65"/>
    <w:rsid w:val="00E0338E"/>
    <w:rsid w:val="00E06CAC"/>
    <w:rsid w:val="00E11F11"/>
    <w:rsid w:val="00E31EC2"/>
    <w:rsid w:val="00E41A45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87079"/>
    <w:rsid w:val="00E91C5E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E503A"/>
    <w:rsid w:val="00FE7614"/>
    <w:rsid w:val="00FF3274"/>
    <w:rsid w:val="00FF4E14"/>
    <w:rsid w:val="00FF50F2"/>
    <w:rsid w:val="00FF54A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CC6BD5" w:rsidP="00CC6BD5">
          <w:pPr>
            <w:pStyle w:val="330A58022A374728ACF2DFEEA26571CA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CC6BD5" w:rsidP="00CC6BD5">
          <w:pPr>
            <w:pStyle w:val="26C1997DC60243F1996BC4B505A6E34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CC6BD5" w:rsidP="00CC6BD5">
          <w:pPr>
            <w:pStyle w:val="D30A601BC1E44E9B8B690C9332D34A4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CC6BD5" w:rsidP="00CC6BD5">
          <w:pPr>
            <w:pStyle w:val="37D9CF9AA37541B6ADDD35187F258BE9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74DC9342F445AA9DB1AB99268B6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9D78C-5B8A-42BB-8E6D-F808F560E8C5}"/>
      </w:docPartPr>
      <w:docPartBody>
        <w:p w:rsidR="00483B73" w:rsidRDefault="00556556" w:rsidP="00556556">
          <w:pPr>
            <w:pStyle w:val="5874DC9342F445AA9DB1AB99268B6782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6D48370E0CBE4C0FB4B8254897010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2BC1E-E17C-4D84-9C1A-1BD33BAB8A9D}"/>
      </w:docPartPr>
      <w:docPartBody>
        <w:p w:rsidR="00483B73" w:rsidRDefault="00556556" w:rsidP="00556556">
          <w:pPr>
            <w:pStyle w:val="6D48370E0CBE4C0FB4B8254897010DF4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A37FC12B031D4A26AE2263FF13431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CE8EB8-9D3D-459E-9988-3814941E7E6B}"/>
      </w:docPartPr>
      <w:docPartBody>
        <w:p w:rsidR="00483B73" w:rsidRDefault="00556556" w:rsidP="00556556">
          <w:pPr>
            <w:pStyle w:val="A37FC12B031D4A26AE2263FF1343186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776319" w:rsidRDefault="0058547B" w:rsidP="0058547B">
          <w:pPr>
            <w:pStyle w:val="92145242C414492380A00F7E1118A9B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776319" w:rsidRDefault="0058547B" w:rsidP="0058547B">
          <w:pPr>
            <w:pStyle w:val="75BE0DEE63314672B59C51F0E9C6D4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776319" w:rsidRDefault="0058547B" w:rsidP="0058547B">
          <w:pPr>
            <w:pStyle w:val="CE718085902A4CFF99273D043C806F4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776319" w:rsidRDefault="0058547B" w:rsidP="0058547B">
          <w:pPr>
            <w:pStyle w:val="7CD34D22634D4B37901022E4C9F443F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776319" w:rsidRDefault="0058547B" w:rsidP="0058547B">
          <w:pPr>
            <w:pStyle w:val="D7E32DF273144A2AB458CCD802F77C4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4A95961977B4A6485E237839CDDC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336A3-7E2C-4761-B783-D33201EC1764}"/>
      </w:docPartPr>
      <w:docPartBody>
        <w:p w:rsidR="0035535B" w:rsidRDefault="00776319" w:rsidP="00776319">
          <w:pPr>
            <w:pStyle w:val="C4A95961977B4A6485E237839CDDC3CD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6BE03459AC41420B859CF6D3FBC958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0DB3C-81F6-4D27-817F-43A5573D0A50}"/>
      </w:docPartPr>
      <w:docPartBody>
        <w:p w:rsidR="0035535B" w:rsidRDefault="00776319" w:rsidP="00776319">
          <w:pPr>
            <w:pStyle w:val="6BE03459AC41420B859CF6D3FBC9584E"/>
          </w:pPr>
          <w:r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12312C"/>
    <w:rsid w:val="00130AFF"/>
    <w:rsid w:val="0016647D"/>
    <w:rsid w:val="001A18CA"/>
    <w:rsid w:val="002F3F09"/>
    <w:rsid w:val="003130F5"/>
    <w:rsid w:val="0035535B"/>
    <w:rsid w:val="00440C23"/>
    <w:rsid w:val="0047737B"/>
    <w:rsid w:val="00483B73"/>
    <w:rsid w:val="004C1748"/>
    <w:rsid w:val="005109D8"/>
    <w:rsid w:val="00556556"/>
    <w:rsid w:val="0058547B"/>
    <w:rsid w:val="0059778A"/>
    <w:rsid w:val="005B405B"/>
    <w:rsid w:val="00665420"/>
    <w:rsid w:val="00686325"/>
    <w:rsid w:val="00696EE2"/>
    <w:rsid w:val="00772FA4"/>
    <w:rsid w:val="00776319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B17FF3"/>
    <w:rsid w:val="00B20302"/>
    <w:rsid w:val="00B21343"/>
    <w:rsid w:val="00B97C75"/>
    <w:rsid w:val="00C35E3D"/>
    <w:rsid w:val="00C571B0"/>
    <w:rsid w:val="00C74617"/>
    <w:rsid w:val="00CC6BD5"/>
    <w:rsid w:val="00DD15F4"/>
    <w:rsid w:val="00E53128"/>
    <w:rsid w:val="00E700E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547B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A95961977B4A6485E237839CDDC3CD">
    <w:name w:val="C4A95961977B4A6485E237839CDDC3CD"/>
    <w:rsid w:val="00776319"/>
  </w:style>
  <w:style w:type="paragraph" w:customStyle="1" w:styleId="6BE03459AC41420B859CF6D3FBC9584E">
    <w:name w:val="6BE03459AC41420B859CF6D3FBC9584E"/>
    <w:rsid w:val="00776319"/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74DC9342F445AA9DB1AB99268B6782">
    <w:name w:val="5874DC9342F445AA9DB1AB99268B6782"/>
    <w:rsid w:val="00556556"/>
  </w:style>
  <w:style w:type="paragraph" w:customStyle="1" w:styleId="6D48370E0CBE4C0FB4B8254897010DF4">
    <w:name w:val="6D48370E0CBE4C0FB4B8254897010DF4"/>
    <w:rsid w:val="00556556"/>
  </w:style>
  <w:style w:type="paragraph" w:customStyle="1" w:styleId="A37FC12B031D4A26AE2263FF1343186B">
    <w:name w:val="A37FC12B031D4A26AE2263FF1343186B"/>
    <w:rsid w:val="00556556"/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Signe Nørrung Petersen</cp:lastModifiedBy>
  <cp:revision>3</cp:revision>
  <cp:lastPrinted>2020-05-19T11:10:00Z</cp:lastPrinted>
  <dcterms:created xsi:type="dcterms:W3CDTF">2022-05-24T11:26:00Z</dcterms:created>
  <dcterms:modified xsi:type="dcterms:W3CDTF">2022-05-24T11:27:00Z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